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E47E" w14:textId="0096A15D" w:rsidR="00483416" w:rsidRDefault="000B22A9">
      <w:pPr>
        <w:rPr>
          <w:b/>
          <w:bCs/>
        </w:rPr>
      </w:pPr>
      <w:r w:rsidRPr="000B22A9">
        <w:rPr>
          <w:b/>
          <w:bCs/>
        </w:rPr>
        <w:t>Voorzitter</w:t>
      </w:r>
    </w:p>
    <w:p w14:paraId="2DB9133A" w14:textId="69090863" w:rsidR="000B22A9" w:rsidRDefault="000B22A9">
      <w:r>
        <w:t xml:space="preserve">De voorzitter is verantwoordelijk voor het goed functioneren van het bestuur. Als een bestuurslid (door omstandigheden) minder goed mee kan draaien, zorgt de voorzitter dat er gezamenlijk een oplossing gevonden wordt. Ook let de voorzitter erop dat de gemeenschappelijke doelen nagestreefd worden en plant diegene tussentijdse evaluaties in. Verder is de voorzitter verantwoordelijk voor de externe communicatie van de afdeling. Dat wil zeggen dat de voorzitter contact onderhoudt met het landelijk bestuur, met de lokale GroenLinks afdeling(en), met andere </w:t>
      </w:r>
      <w:proofErr w:type="spellStart"/>
      <w:r>
        <w:t>PJO’s</w:t>
      </w:r>
      <w:proofErr w:type="spellEnd"/>
      <w:r>
        <w:t xml:space="preserve"> en dat de voorzitter contactpersoon is voor media.</w:t>
      </w:r>
    </w:p>
    <w:p w14:paraId="1A93B3AE" w14:textId="24CA5826" w:rsidR="000B22A9" w:rsidRDefault="000B22A9">
      <w:r>
        <w:rPr>
          <w:b/>
          <w:bCs/>
        </w:rPr>
        <w:t>Secretaris</w:t>
      </w:r>
    </w:p>
    <w:p w14:paraId="01A47EDA" w14:textId="5A59DDF4" w:rsidR="000B22A9" w:rsidRDefault="000B22A9">
      <w:r>
        <w:t xml:space="preserve">De secretaris van de afdeling is verantwoordelijk voor communicatie binnen de afdeling. Hierbij staan duidelijkheid en toegankelijkheid centraal. De secretaris beheert de mail, de website en de </w:t>
      </w:r>
      <w:proofErr w:type="spellStart"/>
      <w:r>
        <w:t>social</w:t>
      </w:r>
      <w:proofErr w:type="spellEnd"/>
      <w:r>
        <w:t xml:space="preserve"> media. Ook is de secretaris verantwoordelijk voor de ledenadministratie. De secretaris stuurt welkomstberichten naar nieuwe leden en nodigt de leden uit voor </w:t>
      </w:r>
      <w:proofErr w:type="spellStart"/>
      <w:r>
        <w:t>AAV’s</w:t>
      </w:r>
      <w:proofErr w:type="spellEnd"/>
      <w:r>
        <w:t>. De secretaris notuleert ook de vergaderingen.</w:t>
      </w:r>
    </w:p>
    <w:p w14:paraId="44A4CF0E" w14:textId="04A458E5" w:rsidR="000B22A9" w:rsidRDefault="000B22A9">
      <w:r>
        <w:rPr>
          <w:b/>
          <w:bCs/>
        </w:rPr>
        <w:t>Penningmeester</w:t>
      </w:r>
    </w:p>
    <w:p w14:paraId="2FF2F972" w14:textId="293D43F1" w:rsidR="000B22A9" w:rsidRDefault="000B22A9">
      <w:r>
        <w:t>De penningmeester is verantwoordelijk voor het financiële wel en wee van de afdeling. De penningmeester houdt de boekhouding bij en zorgt dat deelnemers hun eventuele bijdrage tijdig overmaken. De penningmeester onderhoudt contact met de kascontrolecommissie en de landelijk penningmeester. Ook maakt de penningmeester een begroting voor een nieuw boekjaar.</w:t>
      </w:r>
    </w:p>
    <w:p w14:paraId="2E642CD3" w14:textId="0B00EB62" w:rsidR="000A7E3C" w:rsidRDefault="000A7E3C"/>
    <w:p w14:paraId="3D52BCFC" w14:textId="66C197EF" w:rsidR="000A7E3C" w:rsidRPr="000A7E3C" w:rsidRDefault="000A7E3C">
      <w:pPr>
        <w:rPr>
          <w:b/>
          <w:bCs/>
        </w:rPr>
      </w:pPr>
      <w:proofErr w:type="spellStart"/>
      <w:r w:rsidRPr="000A7E3C">
        <w:rPr>
          <w:b/>
          <w:bCs/>
        </w:rPr>
        <w:t>N.b.</w:t>
      </w:r>
      <w:proofErr w:type="spellEnd"/>
    </w:p>
    <w:p w14:paraId="45D89E5F" w14:textId="4964AD39" w:rsidR="000A7E3C" w:rsidRDefault="000A7E3C">
      <w:r>
        <w:t xml:space="preserve">Tijdens het jaarlijkse afdelingenweekend komen alle afdelingsbestuurders uit het hele land samen. Een weekend lang krijg je verschillende trainingen. Deze kunnen zowel </w:t>
      </w:r>
      <w:proofErr w:type="spellStart"/>
      <w:r>
        <w:t>functiespecifiek</w:t>
      </w:r>
      <w:proofErr w:type="spellEnd"/>
      <w:r>
        <w:t xml:space="preserve"> zijn, als over vaardigheden gaan, als over jullie groepsproces. Ook is er natuurlijk ruimte voor de nodige gezelligheid. Dit weekend is gratis voor alle afdelingsbestuurders en we verwachten van alle afdelingsbestuurders dat ze er zijn. Dit jaar vindt dit plaats op</w:t>
      </w:r>
      <w:r>
        <w:t xml:space="preserve"> 24 en 25 september</w:t>
      </w:r>
      <w:r>
        <w:t>.</w:t>
      </w:r>
    </w:p>
    <w:p w14:paraId="36563D06" w14:textId="77777777" w:rsidR="005223FB" w:rsidRDefault="005223FB"/>
    <w:p w14:paraId="3B6F97F2" w14:textId="77950E7B" w:rsidR="005223FB" w:rsidRPr="000B22A9" w:rsidRDefault="005223FB">
      <w:r>
        <w:t>Daarnaast is een overdracht van het bestuur op .</w:t>
      </w:r>
    </w:p>
    <w:sectPr w:rsidR="005223FB" w:rsidRPr="000B22A9" w:rsidSect="00086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A9"/>
    <w:rsid w:val="00011E4A"/>
    <w:rsid w:val="00086998"/>
    <w:rsid w:val="000A7E3C"/>
    <w:rsid w:val="000B22A9"/>
    <w:rsid w:val="005223FB"/>
    <w:rsid w:val="00822AE4"/>
    <w:rsid w:val="00A753CC"/>
    <w:rsid w:val="00CD2287"/>
    <w:rsid w:val="00CE5899"/>
    <w:rsid w:val="00EA18EE"/>
    <w:rsid w:val="00F35A58"/>
    <w:rsid w:val="00F37E28"/>
    <w:rsid w:val="00F7333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0646"/>
  <w15:chartTrackingRefBased/>
  <w15:docId w15:val="{CA00D975-49C7-4B66-B997-91BB7CE2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ter Haar (149675)</dc:creator>
  <cp:keywords/>
  <dc:description/>
  <cp:lastModifiedBy>Jonas ter Haar (149675)</cp:lastModifiedBy>
  <cp:revision>3</cp:revision>
  <dcterms:created xsi:type="dcterms:W3CDTF">2022-04-15T18:35:00Z</dcterms:created>
  <dcterms:modified xsi:type="dcterms:W3CDTF">2022-04-15T18:42:00Z</dcterms:modified>
</cp:coreProperties>
</file>